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2"/>
        <w:gridCol w:w="6572"/>
      </w:tblGrid>
      <w:tr w:rsidR="004F28DF" w:rsidRPr="00FA4A85" w:rsidTr="00501CC6">
        <w:tc>
          <w:tcPr>
            <w:tcW w:w="2660" w:type="dxa"/>
          </w:tcPr>
          <w:p w:rsidR="004F28DF" w:rsidRPr="00FA4A85" w:rsidRDefault="004F28DF" w:rsidP="00501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927860" cy="944880"/>
                  <wp:effectExtent l="19050" t="0" r="0" b="0"/>
                  <wp:docPr id="1" name="Immagine 1" descr="AGIQUALITAS-ACCREDIA-LOGO2 - 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IQUALITAS-ACCREDIA-LOGO2 - 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</w:tcPr>
          <w:p w:rsidR="004F28DF" w:rsidRPr="00FA4A85" w:rsidRDefault="004F28DF" w:rsidP="00501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F28DF" w:rsidRPr="00FA4A85" w:rsidRDefault="004F28DF" w:rsidP="00501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4A85">
              <w:rPr>
                <w:b/>
                <w:sz w:val="28"/>
                <w:szCs w:val="28"/>
              </w:rPr>
              <w:t xml:space="preserve">MATEMATICA CLASSE </w:t>
            </w:r>
            <w:proofErr w:type="spellStart"/>
            <w:r w:rsidRPr="00FA4A85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FA4A85">
              <w:rPr>
                <w:b/>
                <w:sz w:val="28"/>
                <w:szCs w:val="28"/>
              </w:rPr>
              <w:t>°</w:t>
            </w:r>
            <w:proofErr w:type="spellEnd"/>
          </w:p>
          <w:p w:rsidR="004F28DF" w:rsidRPr="00FA4A85" w:rsidRDefault="004F28DF" w:rsidP="00501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4A85">
              <w:rPr>
                <w:b/>
                <w:sz w:val="28"/>
                <w:szCs w:val="28"/>
              </w:rPr>
              <w:t>Programmazione Annuale</w:t>
            </w:r>
          </w:p>
          <w:p w:rsidR="004F28DF" w:rsidRPr="00FA4A85" w:rsidRDefault="004F28DF" w:rsidP="00501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VERSO I TRAGUARDI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COMPETENZA</w:t>
      </w:r>
    </w:p>
    <w:p w:rsidR="00D32880" w:rsidRDefault="00D32880" w:rsidP="00D32880">
      <w:p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L'alunno:</w:t>
      </w:r>
    </w:p>
    <w:p w:rsidR="00D32880" w:rsidRDefault="00D32880" w:rsidP="00D32880">
      <w:pPr>
        <w:numPr>
          <w:ilvl w:val="0"/>
          <w:numId w:val="1"/>
        </w:num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Si muove con sicurezza nel calcolo scritto e mentale con i numeri naturali e risolve facili problemi.</w:t>
      </w:r>
    </w:p>
    <w:p w:rsidR="00D32880" w:rsidRDefault="00D32880" w:rsidP="00D32880">
      <w:pPr>
        <w:numPr>
          <w:ilvl w:val="0"/>
          <w:numId w:val="1"/>
        </w:numPr>
        <w:autoSpaceDE w:val="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Percepisce e rappresenta forme, relazioni e strutture che si trovano in natura o che sono state create dall’uomo, utilizzando in particolare strumenti per il disegno geometrico (riga, compasso, squadra) e i più comuni strumenti di misura.</w:t>
      </w:r>
    </w:p>
    <w:p w:rsidR="00D32880" w:rsidRDefault="00D32880" w:rsidP="00D32880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Helvetica" w:hAnsi="Helvetica" w:cs="Helvetica"/>
          <w:sz w:val="20"/>
          <w:szCs w:val="20"/>
        </w:rPr>
        <w:t>Utilizza rappresentazioni di dati adeguate e le sa utilizzare in situazioni significative per ricavare informazioni.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880" w:rsidRPr="001C6F1B" w:rsidRDefault="00545342" w:rsidP="00D32880">
      <w:pPr>
        <w:pageBreakBefore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SETTEMBRE/</w:t>
      </w:r>
      <w:r w:rsidR="00D32880" w:rsidRPr="001C6F1B">
        <w:rPr>
          <w:rFonts w:ascii="Times New Roman" w:hAnsi="Times New Roman" w:cs="Times New Roman"/>
          <w:b/>
          <w:sz w:val="32"/>
          <w:szCs w:val="32"/>
        </w:rPr>
        <w:t>OTTOBRE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ADDIZIONI, PROBLEMI E RELAZIONI SPAZIALI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OBIETTIVI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APPRENDIMENTO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NUMERI</w:t>
      </w:r>
    </w:p>
    <w:p w:rsidR="00D32880" w:rsidRDefault="00D32880" w:rsidP="00D3288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Leggere e scrivere i numeri naturali comprendendo il significato del valore posizionale delle cifre.</w:t>
      </w:r>
    </w:p>
    <w:p w:rsidR="00D32880" w:rsidRDefault="00D32880" w:rsidP="00D3288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Eseguire mentalmente operazioni con i numeri naturali e spiegare oralmente le procedure di calcolo.</w:t>
      </w:r>
    </w:p>
    <w:p w:rsidR="00D32880" w:rsidRDefault="00D32880" w:rsidP="00D3288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con sicurezza le tabelline della moltiplicazione fino a 10.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RELAZIONI, DATI E PREVISIONI</w:t>
      </w:r>
    </w:p>
    <w:p w:rsidR="00D32880" w:rsidRDefault="00D32880" w:rsidP="00D3288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Analizzare in modo significativo il testo di un problema dato.</w:t>
      </w:r>
    </w:p>
    <w:p w:rsidR="00D32880" w:rsidRDefault="00D32880" w:rsidP="00D3288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Individuare l'obiettivo da raggiungere in un problema e organizzare un percorso di risoluzione.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CONTENUTI</w:t>
      </w:r>
    </w:p>
    <w:p w:rsidR="00D32880" w:rsidRDefault="00D32880" w:rsidP="00D3288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Scrittura posizionale dei numeri entro il 1000.</w:t>
      </w:r>
    </w:p>
    <w:p w:rsidR="00D32880" w:rsidRDefault="00D32880" w:rsidP="00D3288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Calcoli mentali con u numeri naturali.</w:t>
      </w:r>
    </w:p>
    <w:p w:rsidR="00D32880" w:rsidRDefault="00D32880" w:rsidP="00D3288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L'addizione.</w:t>
      </w:r>
    </w:p>
    <w:p w:rsidR="00D32880" w:rsidRDefault="00D32880" w:rsidP="00D3288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Addizione: proprietà commutativa e associativa e calcolo mentale.</w:t>
      </w:r>
    </w:p>
    <w:p w:rsidR="00D32880" w:rsidRDefault="00D32880" w:rsidP="00D3288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del testo e individuazione dell'obiettivo di un problema.</w:t>
      </w:r>
    </w:p>
    <w:p w:rsidR="00D32880" w:rsidRDefault="00D32880" w:rsidP="00D3288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Organizzazione e gestione del procedimento risolutivo di un problema.</w:t>
      </w:r>
    </w:p>
    <w:p w:rsidR="00D32880" w:rsidRDefault="00D32880" w:rsidP="00D3288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Individuazione della posizione di un oggetto in un ambiente, dati i punti di riferimento.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ATTIVITA'</w:t>
      </w:r>
    </w:p>
    <w:p w:rsidR="00D32880" w:rsidRDefault="00D32880" w:rsidP="00D3288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Approfondiamo il significato delle cifre arabe, consolidando la conoscenza del loro valore.</w:t>
      </w:r>
    </w:p>
    <w:p w:rsidR="00D32880" w:rsidRDefault="00D32880" w:rsidP="00D3288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Curiamo il calcolo mentale, sollecitando l'uso di diverse strategie.</w:t>
      </w:r>
    </w:p>
    <w:p w:rsidR="00D32880" w:rsidRDefault="00D32880" w:rsidP="00D3288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Consolidiamo la memorizzazione delle tabelline.</w:t>
      </w:r>
    </w:p>
    <w:p w:rsidR="00D32880" w:rsidRDefault="00D32880" w:rsidP="00D3288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Affrontiamo il lavoro di risoluzione di un problema.</w:t>
      </w:r>
    </w:p>
    <w:p w:rsidR="00D32880" w:rsidRDefault="00D32880" w:rsidP="00D3288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Collochiamo degli oggetti in un ambiente e chiediamo ai bambini di riconoscerne la posizione, dando dei riferimenti spaziali.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Pr="001C6F1B" w:rsidRDefault="00D32880" w:rsidP="00D32880">
      <w:pPr>
        <w:pageBreakBefore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F1B">
        <w:rPr>
          <w:rFonts w:ascii="Times New Roman" w:hAnsi="Times New Roman" w:cs="Times New Roman"/>
          <w:b/>
          <w:sz w:val="32"/>
          <w:szCs w:val="32"/>
        </w:rPr>
        <w:lastRenderedPageBreak/>
        <w:t>NOVEMBRE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SOTTRAZIONI, PERCORSI E CLASSIFICAZIONI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OBIETTIVO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APPRENDIMENTO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NUMERI</w:t>
      </w:r>
    </w:p>
    <w:p w:rsidR="00D32880" w:rsidRDefault="00D32880" w:rsidP="00D3288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Rappresentare in modi diversi uno stesso numero naturale.</w:t>
      </w:r>
    </w:p>
    <w:p w:rsidR="00D32880" w:rsidRDefault="00D32880" w:rsidP="00D3288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Confrontare e ordinare i numeri naturali e rappresentarli sulla retta numerica</w:t>
      </w:r>
    </w:p>
    <w:p w:rsidR="00D32880" w:rsidRDefault="00D32880" w:rsidP="00D3288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sottrazione.</w:t>
      </w:r>
    </w:p>
    <w:p w:rsidR="00D32880" w:rsidRDefault="00D32880" w:rsidP="00D3288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Sottrazione: proprietà e calcolo mentale.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SPAZIO  E FIGURE</w:t>
      </w:r>
    </w:p>
    <w:p w:rsidR="00D32880" w:rsidRDefault="00D32880" w:rsidP="00D3288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Eseguire un percorso partendo dalla descrizione orale o dal disegno.</w:t>
      </w:r>
    </w:p>
    <w:p w:rsidR="00D32880" w:rsidRDefault="00D32880" w:rsidP="00D3288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Descrivere un percorso o dare le istruzioni a qualcuno attraverso il disegno o a voce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compia un percorso.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RELAZIONI, DATI E PREVISIONI</w:t>
      </w:r>
    </w:p>
    <w:p w:rsidR="00D32880" w:rsidRDefault="00D32880" w:rsidP="00D3288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Classificare numeri, figure, oggetti in base a una o più proprietà, utilizzando rappresentazioni opportune.</w:t>
      </w:r>
    </w:p>
    <w:p w:rsidR="00D32880" w:rsidRDefault="00D32880" w:rsidP="00D3288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Argomentare sui criteri che sono stati dati per realizzare classificazioni e ordinamenti assegnati.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CONTENUTI</w:t>
      </w:r>
    </w:p>
    <w:p w:rsidR="00D32880" w:rsidRDefault="00D32880" w:rsidP="00D3288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Rappresentazioni di numeri naturali.</w:t>
      </w:r>
    </w:p>
    <w:p w:rsidR="00D32880" w:rsidRDefault="00D32880" w:rsidP="00D3288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Confronto e ordinamento di numeri naturali. I segni relazionali aritmetici (&gt;; &lt;; =).</w:t>
      </w:r>
    </w:p>
    <w:p w:rsidR="00D32880" w:rsidRDefault="00D32880" w:rsidP="00D3288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tecnica della sottrazione in colonna.</w:t>
      </w:r>
    </w:p>
    <w:p w:rsidR="00D32880" w:rsidRDefault="00D32880" w:rsidP="00D3288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proprietà invariantiva della sottrazione.</w:t>
      </w:r>
    </w:p>
    <w:p w:rsidR="00D32880" w:rsidRDefault="00D32880" w:rsidP="00D3288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Descrizione e rappresentazione di un percorso effettuato.</w:t>
      </w:r>
    </w:p>
    <w:p w:rsidR="00D32880" w:rsidRDefault="00D32880" w:rsidP="00D3288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Esecuzione di un percorso disegnato o descritto a voce.</w:t>
      </w:r>
    </w:p>
    <w:p w:rsidR="00D32880" w:rsidRDefault="00D32880" w:rsidP="00D3288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Classificazione di elementi sulla base di una o più proprietà.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ATTIVITA'</w:t>
      </w:r>
    </w:p>
    <w:p w:rsidR="00D32880" w:rsidRDefault="00D32880" w:rsidP="00D3288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Rappresentiamo in più modi uno stesso numero naturale.</w:t>
      </w:r>
    </w:p>
    <w:p w:rsidR="00D32880" w:rsidRDefault="00D32880" w:rsidP="00D3288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Confrontiamo i numeri naturali utilizzando i simboli relazionali &gt;, &lt;, = e riflettiamo sul loro significato.</w:t>
      </w:r>
    </w:p>
    <w:p w:rsidR="00D32880" w:rsidRDefault="00D32880" w:rsidP="00D3288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Approfondiamo l'algoritmo della sottrazione.</w:t>
      </w:r>
    </w:p>
    <w:p w:rsidR="00D32880" w:rsidRDefault="00D32880" w:rsidP="00D3288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Proponiamo percorsi che si possano effettuare concretamente, a partire da una descrizione, oppure chiediamo di descrivere o rappresentare un percorso già effettuato.</w:t>
      </w:r>
    </w:p>
    <w:p w:rsidR="00D32880" w:rsidRDefault="00D32880" w:rsidP="00D3288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Partendo dall'analisi di situazioni reali, classifichiamo elementi sulla base di uno o più attributi e facciamo poi rappresentare tali classificazioni con schemi diversi.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pageBreakBefore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DICEMBRE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CALCOLI, SOLIDI E INDAGINI STATISTICHE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OBIETTIVI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APPRENDIMENTO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NUMERI</w:t>
      </w:r>
    </w:p>
    <w:p w:rsidR="00D32880" w:rsidRDefault="00D32880" w:rsidP="00D3288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Leggere e scrivere i numeri naturali in notazione decimale, avendo consapevolezza della notazione posizionale.</w:t>
      </w:r>
    </w:p>
    <w:p w:rsidR="00D32880" w:rsidRDefault="00D32880" w:rsidP="00D3288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Eseguire sottrazioni e addizioni.</w:t>
      </w:r>
    </w:p>
    <w:p w:rsidR="00D32880" w:rsidRDefault="00D32880" w:rsidP="00D3288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Eseguire le moltiplicazioni con i numeri naturali.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SPAZIO E FIGURE</w:t>
      </w:r>
    </w:p>
    <w:p w:rsidR="00D32880" w:rsidRDefault="00D32880" w:rsidP="00D3288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Riconoscere, denominare e descrivere figure geometriche.</w:t>
      </w:r>
    </w:p>
    <w:p w:rsidR="00D32880" w:rsidRDefault="00D32880" w:rsidP="00D3288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Costruire modelli materiali di figure geometriche.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RELAZIONI, DATI E PREVISIONI</w:t>
      </w:r>
    </w:p>
    <w:p w:rsidR="00D32880" w:rsidRDefault="00D32880" w:rsidP="00D3288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Leggere e rappresentare relazioni e dati con diagrammi, schemi e tabelle.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CONTENUTI</w:t>
      </w:r>
    </w:p>
    <w:p w:rsidR="00D32880" w:rsidRDefault="00D32880" w:rsidP="00D3288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migliaio.</w:t>
      </w:r>
    </w:p>
    <w:p w:rsidR="00D32880" w:rsidRDefault="00D32880" w:rsidP="00D3288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tecnica dell'addizione e della sottrazione in colonna.</w:t>
      </w:r>
    </w:p>
    <w:p w:rsidR="00D32880" w:rsidRDefault="00D32880" w:rsidP="00D3288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tra addizione e sottrazione e sottrazione.</w:t>
      </w:r>
    </w:p>
    <w:p w:rsidR="00D32880" w:rsidRDefault="00D32880" w:rsidP="00D3288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Problemi di addizione e sottrazione.</w:t>
      </w:r>
    </w:p>
    <w:p w:rsidR="00D32880" w:rsidRDefault="00D32880" w:rsidP="00D3288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moltiplicazione.</w:t>
      </w:r>
    </w:p>
    <w:p w:rsidR="00D32880" w:rsidRDefault="00D32880" w:rsidP="00D3288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moltiplicazione: proprietà e calcolo mentale.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ATTIVITA'</w:t>
      </w:r>
    </w:p>
    <w:p w:rsidR="00D32880" w:rsidRDefault="00D32880" w:rsidP="00D3288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Costruiamo il concetto di migliaio.</w:t>
      </w:r>
    </w:p>
    <w:p w:rsidR="00D32880" w:rsidRDefault="00D32880" w:rsidP="00D3288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Effettuiamo diverse rappresentazioni semiotiche di numeri a quattro cifre con diversi significati.</w:t>
      </w:r>
    </w:p>
    <w:p w:rsidR="00D32880" w:rsidRDefault="00D32880" w:rsidP="00D3288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Osserviamo e analizziamo modelli di poliedri, per studiarne caratteristiche e mettere in relazione il numero degli spigoli, dei vertici e delle facce.</w:t>
      </w:r>
    </w:p>
    <w:p w:rsidR="00D32880" w:rsidRDefault="00D32880" w:rsidP="00D3288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Organizziamo un'indagine che risponda effettivamente a un bisogno conoscitivo dei bambini.</w:t>
      </w:r>
    </w:p>
    <w:p w:rsidR="00D32880" w:rsidRDefault="00D32880" w:rsidP="00D3288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Rappresentiamo i dati con l'uso di tabelle e grafici diversi.</w:t>
      </w:r>
    </w:p>
    <w:p w:rsidR="00D32880" w:rsidRDefault="00D32880" w:rsidP="00D3288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Interpretiamo grafici da noi prodotti, ma anche altri reperiti da fonti diverse.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pageBreakBefore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GENNAIO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EURO, POLIEDRI, FIGURE PIANE E LUNGHEZZE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OBIETTIVI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APPRENDIMENTO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NUMERI</w:t>
      </w:r>
    </w:p>
    <w:p w:rsidR="00D32880" w:rsidRDefault="00D32880" w:rsidP="00D3288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Leggere e scrivere i numeri con la virgola riferiti alle monete e ai risultati di misurazioni.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SPAZIO E FIGURE</w:t>
      </w:r>
    </w:p>
    <w:p w:rsidR="00D32880" w:rsidRDefault="00D32880" w:rsidP="00D3288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Riconoscere, denominare e descrivere figure geometriche.</w:t>
      </w:r>
    </w:p>
    <w:p w:rsidR="00D32880" w:rsidRDefault="00D32880" w:rsidP="00D3288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Costruire modelli materiali di unità di misura convenzionali.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RELAZIONI, DATI E PREVISIONI</w:t>
      </w:r>
    </w:p>
    <w:p w:rsidR="00D32880" w:rsidRDefault="00D32880" w:rsidP="00D3288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Misurare lunghezze utilizzando sia unità di misura arbitrarie sia unità di misura convenzionali.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CONTENUTI</w:t>
      </w:r>
    </w:p>
    <w:p w:rsidR="00D32880" w:rsidRDefault="00D32880" w:rsidP="00D3288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Problemi con l'euro.</w:t>
      </w:r>
    </w:p>
    <w:p w:rsidR="00D32880" w:rsidRPr="00636E4B" w:rsidRDefault="00D32880" w:rsidP="00636E4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Scomposizione e cambi con monete e banconote in euro.</w:t>
      </w:r>
    </w:p>
    <w:p w:rsidR="00636E4B" w:rsidRDefault="00636E4B" w:rsidP="00D3288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LAVORO COPERATIVO (consolidamento della conoscenza di figure geometriche e le loro caratteristiche)</w:t>
      </w:r>
    </w:p>
    <w:p w:rsidR="00D32880" w:rsidRDefault="00D32880" w:rsidP="00D3288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Dalle misure arbitrarie alle misure convenzionali.</w:t>
      </w:r>
    </w:p>
    <w:p w:rsidR="00D32880" w:rsidRDefault="00D32880" w:rsidP="00D3288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metro come unità di misura delle lunghezze.</w:t>
      </w:r>
    </w:p>
    <w:p w:rsidR="00D32880" w:rsidRDefault="00D32880" w:rsidP="00D3288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sottomultipli del metro.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ATTIVITA'</w:t>
      </w:r>
    </w:p>
    <w:p w:rsidR="00D32880" w:rsidRDefault="00D32880" w:rsidP="00D3288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Drammatizziamo problemi economici con l'ausilio dell'euro.</w:t>
      </w:r>
    </w:p>
    <w:p w:rsidR="00D32880" w:rsidRDefault="00D32880" w:rsidP="00D3288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Sviluppiamo i solidi sul piano. Utilizzando l'analogia, confrontiamo il cubo con il quadrato e il parallelepipedo con il rettangolo.</w:t>
      </w:r>
    </w:p>
    <w:p w:rsidR="00D32880" w:rsidRDefault="00D32880" w:rsidP="00D3288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Passiamo dalle misure arbitrarie alle misure convenzionali di lunghezza.</w:t>
      </w:r>
    </w:p>
    <w:p w:rsidR="00D32880" w:rsidRDefault="00D32880" w:rsidP="00D3288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Analizziamo diversi modelli di metro e costruiamone altri con materiali diversi.</w:t>
      </w:r>
    </w:p>
    <w:p w:rsidR="00D32880" w:rsidRDefault="00D32880" w:rsidP="00D3288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Osserviamo il righello e scopriamo il rapporto tra centimetro e metro; procediamo con esperienze di misurazione di lunghezze reali, previa stima e con successiva registrazione in tabella.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VERIFICHE INTERMEDIE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Pr="001C6F1B" w:rsidRDefault="00D32880" w:rsidP="00D32880">
      <w:pPr>
        <w:pageBreakBefore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F1B">
        <w:rPr>
          <w:rFonts w:ascii="Times New Roman" w:hAnsi="Times New Roman" w:cs="Times New Roman"/>
          <w:b/>
          <w:sz w:val="32"/>
          <w:szCs w:val="32"/>
        </w:rPr>
        <w:lastRenderedPageBreak/>
        <w:t>FEBBRAIO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MOLTIPLICAZIONI, SUCCESSIONI NUMERICHE, NUMERI CON LA VIRGOLA.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OBIETTIVI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APPRENDIMENTO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NUMERI</w:t>
      </w:r>
    </w:p>
    <w:p w:rsidR="00D32880" w:rsidRDefault="00D32880" w:rsidP="00D3288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Eseguire le moltiplicazioni con i numeri naturali con gli algoritmi usuali scritti.</w:t>
      </w:r>
    </w:p>
    <w:p w:rsidR="00D32880" w:rsidRDefault="00D32880" w:rsidP="00D3288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Confrontare e ordinare i numeri con la virgola e rappresentarli sulla retta numerica.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SPAZIO E FIGURE</w:t>
      </w:r>
    </w:p>
    <w:p w:rsidR="00D32880" w:rsidRDefault="00D32880" w:rsidP="00D32880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Costruire il concetto di angolo.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RELAZIONI, DATI E PREVISIONI</w:t>
      </w:r>
    </w:p>
    <w:p w:rsidR="00D32880" w:rsidRDefault="00D32880" w:rsidP="00D32880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Riconoscere e descrivere regolarità in sequenze di elementi dati.</w:t>
      </w:r>
    </w:p>
    <w:p w:rsidR="00D32880" w:rsidRDefault="00D32880" w:rsidP="00D32880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Risolvere problemi di combinatoria.</w:t>
      </w:r>
    </w:p>
    <w:p w:rsidR="00D32880" w:rsidRDefault="00D32880" w:rsidP="00D32880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Misurare il tempo, utilizzando sia strumenti arbitrari sia strumenti convenzionali.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CONTENUTI</w:t>
      </w:r>
    </w:p>
    <w:p w:rsidR="00D32880" w:rsidRDefault="00D32880" w:rsidP="00D3288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proprietà distributiva della moltiplicazione rispetto all'addizione.</w:t>
      </w:r>
    </w:p>
    <w:p w:rsidR="00D32880" w:rsidRDefault="00D32880" w:rsidP="00D3288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tecnica della moltiplicazione in colonna.</w:t>
      </w:r>
    </w:p>
    <w:p w:rsidR="00D32880" w:rsidRDefault="00D32880" w:rsidP="00D3288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proprietà commutativa e associativa della moltiplicazione.</w:t>
      </w:r>
    </w:p>
    <w:p w:rsidR="00D32880" w:rsidRDefault="00D32880" w:rsidP="00D3288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numeri con la virgola sulla retta.</w:t>
      </w:r>
    </w:p>
    <w:p w:rsidR="00D32880" w:rsidRDefault="00D32880" w:rsidP="00D3288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L'angolo.</w:t>
      </w:r>
    </w:p>
    <w:p w:rsidR="00D32880" w:rsidRDefault="00D32880" w:rsidP="00D3288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misure di tempo.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ATTIVITA'</w:t>
      </w:r>
    </w:p>
    <w:p w:rsidR="00D32880" w:rsidRDefault="00D32880" w:rsidP="00D32880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Avviamo la tecnica della moltiplicazione in colonna con una o più cifre al moltiplicatore, utilizzando la proprietà distributiva della moltiplicazione rispetto all'addizione.</w:t>
      </w:r>
    </w:p>
    <w:p w:rsidR="00D32880" w:rsidRDefault="00D32880" w:rsidP="00D32880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Sollecitiamo il calcolo mentale.</w:t>
      </w:r>
    </w:p>
    <w:p w:rsidR="00D32880" w:rsidRDefault="00D32880" w:rsidP="00D32880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Rappresentiamo numeri con la virgola sulla retta, confrontandoli e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ordinandoli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2880" w:rsidRDefault="00D32880" w:rsidP="00D32880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Studiamo il concetto di angolo a partire da attività e giochi in palestra.</w:t>
      </w:r>
    </w:p>
    <w:p w:rsidR="00D32880" w:rsidRDefault="00D32880" w:rsidP="00D32880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Osserviamo e costruiamo diversi modelli di clessidre.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Pr="001C6F1B" w:rsidRDefault="00D32880" w:rsidP="00D32880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F1B">
        <w:rPr>
          <w:rFonts w:ascii="Times New Roman" w:hAnsi="Times New Roman" w:cs="Times New Roman"/>
          <w:b/>
          <w:sz w:val="32"/>
          <w:szCs w:val="32"/>
        </w:rPr>
        <w:lastRenderedPageBreak/>
        <w:t>MARZO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DIVISIONI, ANGOLI, MISURE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LUNGHEZZA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OBIETTIVI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APPRENDIMENTO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NUMERI</w:t>
      </w:r>
    </w:p>
    <w:p w:rsidR="00D32880" w:rsidRDefault="00D32880" w:rsidP="00D32880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Eseguire le moltiplicazioni con i numeri naturali a mente.</w:t>
      </w:r>
    </w:p>
    <w:p w:rsidR="00D32880" w:rsidRDefault="00D32880" w:rsidP="00D32880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Eseguire le divisioni con i numeri naturali.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SPAZIO E FIGURE</w:t>
      </w:r>
    </w:p>
    <w:p w:rsidR="00D32880" w:rsidRDefault="00D32880" w:rsidP="00D3288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Riconoscere, descrivere e misurare i diversi tipi di angolo.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RELAZIONE, DATI E PREVISIONI</w:t>
      </w:r>
    </w:p>
    <w:p w:rsidR="00D32880" w:rsidRDefault="00D32880" w:rsidP="00D32880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Affrontare, gestire e risolvere situazioni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solving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2880" w:rsidRDefault="00D32880" w:rsidP="00D32880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Utilizzare le misure di lunghezza e mettere in relazione le diverse unità di misura tra loro.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CONTENUTI</w:t>
      </w:r>
    </w:p>
    <w:p w:rsidR="00D32880" w:rsidRDefault="00D32880" w:rsidP="00D3288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moltiplicazioni per 10/100/1000.</w:t>
      </w:r>
    </w:p>
    <w:p w:rsidR="00D32880" w:rsidRDefault="00D32880" w:rsidP="00D3288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tecnica della divisione in colonna.</w:t>
      </w:r>
    </w:p>
    <w:p w:rsidR="00D32880" w:rsidRDefault="00D32880" w:rsidP="00D3288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proprietà invariantiva della divisione.</w:t>
      </w:r>
    </w:p>
    <w:p w:rsidR="00D32880" w:rsidRDefault="00D32880" w:rsidP="00D3288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tra moltiplicazione e divisione.</w:t>
      </w:r>
    </w:p>
    <w:p w:rsidR="00D32880" w:rsidRDefault="00D32880" w:rsidP="00D3288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Problemi di moltiplicazione e divisione.</w:t>
      </w:r>
    </w:p>
    <w:p w:rsidR="00D32880" w:rsidRDefault="00D32880" w:rsidP="00D3288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Individuazione di angoli noti.</w:t>
      </w:r>
    </w:p>
    <w:p w:rsidR="00D32880" w:rsidRDefault="00D32880" w:rsidP="00D3288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Misurazione di angoli con il goniometro.</w:t>
      </w:r>
    </w:p>
    <w:p w:rsidR="00D32880" w:rsidRDefault="00D32880" w:rsidP="00D3288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Risoluzione di quesiti e giochi matematici.</w:t>
      </w:r>
    </w:p>
    <w:p w:rsidR="00D32880" w:rsidRDefault="00D32880" w:rsidP="00D3288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misure di lunghezza: il metro e i suoi multipli.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ATTIVITA'</w:t>
      </w:r>
    </w:p>
    <w:p w:rsidR="00D32880" w:rsidRDefault="00D32880" w:rsidP="00D3288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Costruiamo l'algoritmo della moltiplicazione per 10, per 100, per 1000.</w:t>
      </w:r>
    </w:p>
    <w:p w:rsidR="00D32880" w:rsidRDefault="00D32880" w:rsidP="00D3288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Avviamo la tecnica della divisione in colonna.</w:t>
      </w:r>
    </w:p>
    <w:p w:rsidR="00D32880" w:rsidRDefault="00D32880" w:rsidP="00D3288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Riconosciamo gli angoli retto, piatto, ottuso, acuto, giro... verifichiamo le loro misure utilizzando il goniometro.</w:t>
      </w:r>
    </w:p>
    <w:p w:rsidR="00963054" w:rsidRPr="00963054" w:rsidRDefault="00963054" w:rsidP="00963054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LAVORO COPERATIVO (costruzione di mappe sulle quattro operazioni e le loro proprietà).</w:t>
      </w:r>
    </w:p>
    <w:p w:rsidR="00D32880" w:rsidRDefault="00D32880" w:rsidP="00D3288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Proponiamo situazioni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solving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giochi matematici.</w:t>
      </w:r>
    </w:p>
    <w:p w:rsidR="00D32880" w:rsidRDefault="00D32880" w:rsidP="00D3288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Abituiamo gli alunni a una lettura attenta e profonda del testo.</w:t>
      </w:r>
    </w:p>
    <w:p w:rsidR="00D32880" w:rsidRDefault="00D32880" w:rsidP="00D3288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Curiamo la spiegazione e il confronto dei procedimenti risolutivi.</w:t>
      </w:r>
    </w:p>
    <w:p w:rsidR="00D32880" w:rsidRDefault="00D32880" w:rsidP="00D3288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Acquisiamo i multipli del metro e avviamo le prime equivalenze tra misure.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pageBreakBefore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APRILE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FRAZIONI, PERIMETRO, PROBABILITA' E CAPACITA'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OBIETTIVI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APPRENDIMENTO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NUMERI</w:t>
      </w:r>
    </w:p>
    <w:p w:rsidR="00D32880" w:rsidRDefault="00D32880" w:rsidP="00D32880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Eseguire le divisioni con i numeri naturali con gli algoritmi usuali scritti.</w:t>
      </w:r>
    </w:p>
    <w:p w:rsidR="00D32880" w:rsidRDefault="00D32880" w:rsidP="00D32880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Costruire il concetto di frazione, intesa come parte di un intero.</w:t>
      </w:r>
    </w:p>
    <w:p w:rsidR="00D32880" w:rsidRDefault="00D32880" w:rsidP="00D32880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Riflettere sul significato di uguale, nell'ambito dell'oggetto frazione e interpretarne le diverse accezioni.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SPAZIO E FIGURE</w:t>
      </w:r>
    </w:p>
    <w:p w:rsidR="00D32880" w:rsidRDefault="00D32880" w:rsidP="00D32880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Costruire il concetto di contorno delle figure.</w:t>
      </w:r>
    </w:p>
    <w:p w:rsidR="00D32880" w:rsidRDefault="00D32880" w:rsidP="00D32880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Costruire il concetto di perimetro.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RELAZIONE, DATI E PREVISIONI</w:t>
      </w:r>
    </w:p>
    <w:p w:rsidR="00D32880" w:rsidRDefault="00D32880" w:rsidP="00D3288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Analizzare la prevedibilità degli eventi, utilizzando la terminologia della probabilità.</w:t>
      </w:r>
    </w:p>
    <w:p w:rsidR="00D32880" w:rsidRDefault="00D32880" w:rsidP="00D3288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Misurare capacità utilizzando sia unità di misura arbitrarie sia unità di misura convenzionali.</w:t>
      </w:r>
    </w:p>
    <w:p w:rsidR="00D32880" w:rsidRDefault="00D32880" w:rsidP="00D3288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Utilizzare le misure di capacità e mettere in relazione le diverse unità di misura tra loro.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CONTENUTI</w:t>
      </w:r>
    </w:p>
    <w:p w:rsidR="00D32880" w:rsidRDefault="00D32880" w:rsidP="00D3288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Divisioni per 10, per 100, per 1000 dei numeri naturali.</w:t>
      </w:r>
    </w:p>
    <w:p w:rsidR="00D32880" w:rsidRDefault="00D32880" w:rsidP="00D3288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frazione come parte di un intero.</w:t>
      </w:r>
    </w:p>
    <w:p w:rsidR="00D32880" w:rsidRDefault="00D32880" w:rsidP="00D3288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concetto di unità frazionaria.</w:t>
      </w:r>
    </w:p>
    <w:p w:rsidR="00D32880" w:rsidRDefault="00D32880" w:rsidP="00D3288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significato del termine “uguale” nell'uso delle frazioni.</w:t>
      </w:r>
    </w:p>
    <w:p w:rsidR="00D32880" w:rsidRDefault="00D32880" w:rsidP="00D3288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concetto di perimetro.</w:t>
      </w:r>
    </w:p>
    <w:p w:rsidR="00D32880" w:rsidRDefault="00D32880" w:rsidP="00D3288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Misurazione di perimetri di figure standard e non.</w:t>
      </w:r>
    </w:p>
    <w:p w:rsidR="00D32880" w:rsidRDefault="00D32880" w:rsidP="00D3288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parole della probabilità: certo, possibile, impossibile.</w:t>
      </w:r>
    </w:p>
    <w:p w:rsidR="00D32880" w:rsidRDefault="00D32880" w:rsidP="00D3288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misure di capacità.</w:t>
      </w:r>
    </w:p>
    <w:p w:rsidR="00D32880" w:rsidRDefault="00D32880" w:rsidP="00D32880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litro con i suoi multipli e sottomultipli.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ATTIVITA'</w:t>
      </w:r>
    </w:p>
    <w:p w:rsidR="00D32880" w:rsidRDefault="00D32880" w:rsidP="00D3288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Costruiamo l'algoritmo della divisione per 10, 100, 1000 dei numeri naturali.</w:t>
      </w:r>
    </w:p>
    <w:p w:rsidR="00D32880" w:rsidRDefault="00D32880" w:rsidP="00D3288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Avviamo il concetto di frazione come parte di un intero, sia continuo che discreto.</w:t>
      </w:r>
    </w:p>
    <w:p w:rsidR="00D32880" w:rsidRDefault="00D32880" w:rsidP="00D3288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Analizziamo il termine “uguale” nel contesto delle frazioni.</w:t>
      </w:r>
    </w:p>
    <w:p w:rsidR="00D32880" w:rsidRDefault="00D32880" w:rsidP="00D3288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Riflettiamo prima sul concetto di contorno e poi su quello di perimetro, esaminando figure sia standard che non.</w:t>
      </w:r>
    </w:p>
    <w:p w:rsidR="00D32880" w:rsidRDefault="00D32880" w:rsidP="00D3288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situazioni concrete, ragioniamo con i bambini sulla prevedibilità degli eventi considerati e stabiliamo se un evento è certo, possibile o impossibile.</w:t>
      </w:r>
    </w:p>
    <w:p w:rsidR="00D32880" w:rsidRDefault="00D32880" w:rsidP="00D3288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Passiamo dalle misure arbitrarie alle misure convenzionali di capacità.</w:t>
      </w:r>
    </w:p>
    <w:p w:rsidR="00D32880" w:rsidRDefault="00D32880" w:rsidP="00D3288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Misuriamo la capacità di contenitori diversi: da un litro, un decilitro, un centilitro.</w:t>
      </w:r>
    </w:p>
    <w:p w:rsidR="00D32880" w:rsidRDefault="00D32880" w:rsidP="00D3288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Avviamo l'esecuzione di equivalenze con l'uso della tabella delle misure delle capacità.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pageBreakBefore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MAGGIO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AREE, PESI, STATISTICHE E FRAZIONI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OBIETTIVI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APPRENDIMENTO</w:t>
      </w: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NUMERI</w:t>
      </w:r>
    </w:p>
    <w:p w:rsidR="00D32880" w:rsidRDefault="00D32880" w:rsidP="00D32880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Comprendere il rapporto che c'è tra le frazioni e i numeri con la virgola.</w:t>
      </w:r>
    </w:p>
    <w:p w:rsidR="00D32880" w:rsidRDefault="00D32880" w:rsidP="00D32880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Acquisire e operare con la frazione intesa come operatore su un intero.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SPAZIO E FIGURE</w:t>
      </w:r>
    </w:p>
    <w:p w:rsidR="00D32880" w:rsidRDefault="00D32880" w:rsidP="00D32880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Costruire il concetto di superficie.</w:t>
      </w:r>
    </w:p>
    <w:p w:rsidR="00D32880" w:rsidRDefault="00D32880" w:rsidP="00D32880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Costruire il concetto di area nelle figure piane, standard e non.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RELAZIONI, DATI E PREVISIONI</w:t>
      </w:r>
    </w:p>
    <w:p w:rsidR="00D32880" w:rsidRDefault="00D32880" w:rsidP="00D3288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Misurare pesi utilizzando sia unità di misura arbitrarie sia unità di misura convenzionali.</w:t>
      </w:r>
    </w:p>
    <w:p w:rsidR="00D32880" w:rsidRDefault="00D32880" w:rsidP="00D3288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Utilizzare le misure di peso e mettere in relazione le diverse unità di misura tra loro.</w:t>
      </w:r>
    </w:p>
    <w:p w:rsidR="00D32880" w:rsidRDefault="00D32880" w:rsidP="00D3288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Organizzare, rappresentare, interpretare dati.</w:t>
      </w:r>
    </w:p>
    <w:p w:rsidR="00D32880" w:rsidRDefault="00D32880" w:rsidP="00D3288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Comprendere il significato degli indicatori statistici e saperli individuare in una distribuzione di dati: la moda e la mediana.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CONTENUTI</w:t>
      </w:r>
    </w:p>
    <w:p w:rsidR="00D32880" w:rsidRDefault="00D32880" w:rsidP="00D32880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Frazioni e numeri decimali.</w:t>
      </w:r>
    </w:p>
    <w:p w:rsidR="00D32880" w:rsidRDefault="00D32880" w:rsidP="00D32880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frazione come operatore su un intero.</w:t>
      </w:r>
    </w:p>
    <w:p w:rsidR="00D32880" w:rsidRDefault="00D32880" w:rsidP="00D32880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concetto di superficie.</w:t>
      </w:r>
    </w:p>
    <w:p w:rsidR="00D32880" w:rsidRDefault="00D32880" w:rsidP="00D32880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concetto di area.</w:t>
      </w:r>
    </w:p>
    <w:p w:rsidR="00D32880" w:rsidRDefault="00D32880" w:rsidP="00D32880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Misurazione dell'area di figure standard con l'uso dei quadretti.</w:t>
      </w:r>
    </w:p>
    <w:p w:rsidR="00D32880" w:rsidRDefault="00D32880" w:rsidP="00D32880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Eseguire stime delle misure di peso: piccole, medie, grandi misure.</w:t>
      </w:r>
    </w:p>
    <w:p w:rsidR="00D32880" w:rsidRDefault="00D32880" w:rsidP="00D32880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Indagini statistiche.</w:t>
      </w: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80" w:rsidRDefault="00D32880" w:rsidP="00D3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ATTIVITA'</w:t>
      </w:r>
    </w:p>
    <w:p w:rsidR="00D32880" w:rsidRDefault="00D32880" w:rsidP="00D32880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Scopriamo che usare frazioni decimali è un modo diverso di scrivere numeri decimali.</w:t>
      </w:r>
    </w:p>
    <w:p w:rsidR="00D32880" w:rsidRDefault="00D32880" w:rsidP="00D32880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Riflettiamo sul significato di frazione come operatore su un intero.</w:t>
      </w:r>
    </w:p>
    <w:p w:rsidR="00D32880" w:rsidRDefault="00D32880" w:rsidP="00D32880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Facciamo sperimentare ai bambini il concetto di superficie, che è l'estensione di una figura bidimensionale.</w:t>
      </w:r>
    </w:p>
    <w:p w:rsidR="00D32880" w:rsidRDefault="00D32880" w:rsidP="00D32880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Avviamo poi la costruzione del concetto di area, inteso come misurazione di tale estensione, utilizzando come unità di misura il quadretto del quaderno.</w:t>
      </w:r>
    </w:p>
    <w:p w:rsidR="00D32880" w:rsidRDefault="00D32880" w:rsidP="00D32880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Soppesiamo oggetti, anche per distinguere l'indipendenza del concetto di volume dal peso-massa. Procediamo con attività di misurazione con la bilancia.</w:t>
      </w:r>
    </w:p>
    <w:p w:rsidR="00D32880" w:rsidRDefault="00D32880" w:rsidP="00D32880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Studiamo le piccole, medie e grandi misure.</w:t>
      </w:r>
    </w:p>
    <w:p w:rsidR="00D32880" w:rsidRDefault="00D32880" w:rsidP="00D32880">
      <w:pPr>
        <w:numPr>
          <w:ilvl w:val="0"/>
          <w:numId w:val="36"/>
        </w:numPr>
        <w:jc w:val="both"/>
        <w:rPr>
          <w:rFonts w:ascii="Helvetica-Bold" w:eastAsia="Helvetica-Bold" w:hAnsi="Helvetica-Bold" w:cs="Helvetica-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Effettuiamo indagini su tematiche sentite dai bambini.</w:t>
      </w:r>
    </w:p>
    <w:p w:rsidR="004E054A" w:rsidRDefault="004E054A"/>
    <w:sectPr w:rsidR="004E054A" w:rsidSect="004E05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4F"/>
    <w:multiLevelType w:val="multi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51"/>
    <w:multiLevelType w:val="multi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52"/>
    <w:multiLevelType w:val="multi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53"/>
    <w:multiLevelType w:val="multi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54"/>
    <w:multiLevelType w:val="multi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58"/>
    <w:multiLevelType w:val="multilevel"/>
    <w:tmpl w:val="00000058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59"/>
    <w:multiLevelType w:val="multi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5A"/>
    <w:multiLevelType w:val="multi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00005C"/>
    <w:multiLevelType w:val="multi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5D"/>
    <w:multiLevelType w:val="multi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5E"/>
    <w:multiLevelType w:val="multi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00000060"/>
    <w:multiLevelType w:val="multi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61"/>
    <w:multiLevelType w:val="multilevel"/>
    <w:tmpl w:val="00000061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>
    <w:nsid w:val="00000062"/>
    <w:multiLevelType w:val="multilevel"/>
    <w:tmpl w:val="00000062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63"/>
    <w:multiLevelType w:val="multilevel"/>
    <w:tmpl w:val="00000063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64"/>
    <w:multiLevelType w:val="multi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65"/>
    <w:multiLevelType w:val="multi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66"/>
    <w:multiLevelType w:val="multilevel"/>
    <w:tmpl w:val="00000066"/>
    <w:name w:val="WW8Num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67"/>
    <w:multiLevelType w:val="multi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68"/>
    <w:multiLevelType w:val="multilevel"/>
    <w:tmpl w:val="00000068"/>
    <w:name w:val="WW8Num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69"/>
    <w:multiLevelType w:val="multi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6A"/>
    <w:multiLevelType w:val="multilevel"/>
    <w:tmpl w:val="0000006A"/>
    <w:name w:val="WW8Num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6B"/>
    <w:multiLevelType w:val="multilevel"/>
    <w:tmpl w:val="0000006B"/>
    <w:name w:val="WW8Num1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6C"/>
    <w:multiLevelType w:val="multilevel"/>
    <w:tmpl w:val="0000006C"/>
    <w:name w:val="WW8Num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6D"/>
    <w:multiLevelType w:val="multilevel"/>
    <w:tmpl w:val="0000006D"/>
    <w:name w:val="WW8Num1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6E"/>
    <w:multiLevelType w:val="multilevel"/>
    <w:tmpl w:val="0000006E"/>
    <w:name w:val="WW8Num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6F"/>
    <w:multiLevelType w:val="multilevel"/>
    <w:tmpl w:val="0000006F"/>
    <w:name w:val="WW8Num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2880"/>
    <w:rsid w:val="00006404"/>
    <w:rsid w:val="0002150A"/>
    <w:rsid w:val="000E6EDB"/>
    <w:rsid w:val="0017658F"/>
    <w:rsid w:val="00294388"/>
    <w:rsid w:val="003027D6"/>
    <w:rsid w:val="003126A2"/>
    <w:rsid w:val="003245D9"/>
    <w:rsid w:val="004C24FF"/>
    <w:rsid w:val="004E054A"/>
    <w:rsid w:val="004F28DF"/>
    <w:rsid w:val="005171C6"/>
    <w:rsid w:val="00545342"/>
    <w:rsid w:val="005D3547"/>
    <w:rsid w:val="005E348C"/>
    <w:rsid w:val="00636E4B"/>
    <w:rsid w:val="007E3B6A"/>
    <w:rsid w:val="00862D49"/>
    <w:rsid w:val="008F4CF2"/>
    <w:rsid w:val="009377F6"/>
    <w:rsid w:val="00957420"/>
    <w:rsid w:val="00963054"/>
    <w:rsid w:val="00993C35"/>
    <w:rsid w:val="009A61AD"/>
    <w:rsid w:val="00AC5226"/>
    <w:rsid w:val="00B000AE"/>
    <w:rsid w:val="00B77325"/>
    <w:rsid w:val="00C449D8"/>
    <w:rsid w:val="00D124E8"/>
    <w:rsid w:val="00D32880"/>
    <w:rsid w:val="00D47DAB"/>
    <w:rsid w:val="00EF3F11"/>
    <w:rsid w:val="00F7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880"/>
    <w:pPr>
      <w:widowControl w:val="0"/>
      <w:suppressAutoHyphens/>
      <w:overflowPunct w:val="0"/>
      <w:spacing w:after="240" w:line="264" w:lineRule="auto"/>
    </w:pPr>
    <w:rPr>
      <w:rFonts w:ascii="Calibri" w:eastAsia="Times New Roman" w:hAnsi="Calibri" w:cs="Calibri"/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8DF"/>
    <w:rPr>
      <w:rFonts w:ascii="Tahoma" w:eastAsia="Times New Roman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stronelli</dc:creator>
  <cp:lastModifiedBy>stronelli</cp:lastModifiedBy>
  <cp:revision>5</cp:revision>
  <dcterms:created xsi:type="dcterms:W3CDTF">2017-09-27T20:24:00Z</dcterms:created>
  <dcterms:modified xsi:type="dcterms:W3CDTF">2018-10-12T21:05:00Z</dcterms:modified>
</cp:coreProperties>
</file>