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2"/>
        <w:gridCol w:w="6572"/>
      </w:tblGrid>
      <w:tr w:rsidR="004F28DF" w:rsidRPr="00FA4A85" w:rsidTr="00501CC6">
        <w:tc>
          <w:tcPr>
            <w:tcW w:w="2660" w:type="dxa"/>
          </w:tcPr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927860" cy="944880"/>
                  <wp:effectExtent l="19050" t="0" r="0" b="0"/>
                  <wp:docPr id="1" name="Immagine 1" descr="AGIQUALITAS-ACCREDIA-LOGO2 - 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IQUALITAS-ACCREDIA-LOGO2 - 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</w:tcPr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4A85">
              <w:rPr>
                <w:b/>
                <w:sz w:val="28"/>
                <w:szCs w:val="28"/>
              </w:rPr>
              <w:t xml:space="preserve">MATEMATICA CLASSE </w:t>
            </w:r>
            <w:proofErr w:type="spellStart"/>
            <w:r w:rsidRPr="00FA4A85">
              <w:rPr>
                <w:b/>
                <w:sz w:val="28"/>
                <w:szCs w:val="28"/>
              </w:rPr>
              <w:t>I</w:t>
            </w:r>
            <w:r w:rsidR="00BF7F16">
              <w:rPr>
                <w:b/>
                <w:sz w:val="28"/>
                <w:szCs w:val="28"/>
              </w:rPr>
              <w:t>V</w:t>
            </w:r>
            <w:r w:rsidRPr="00FA4A85">
              <w:rPr>
                <w:b/>
                <w:sz w:val="28"/>
                <w:szCs w:val="28"/>
              </w:rPr>
              <w:t>°</w:t>
            </w:r>
            <w:proofErr w:type="spellEnd"/>
          </w:p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4A85">
              <w:rPr>
                <w:b/>
                <w:sz w:val="28"/>
                <w:szCs w:val="28"/>
              </w:rPr>
              <w:t>Programmazione Annuale</w:t>
            </w:r>
          </w:p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2880" w:rsidRDefault="00D32880" w:rsidP="00BF7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A477D0">
      <w:pPr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VERSO I TRAGUARDI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COMPETENZA</w:t>
      </w:r>
    </w:p>
    <w:p w:rsidR="00BF7F16" w:rsidRDefault="00BF7F16" w:rsidP="00BF7F16">
      <w:p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L'alunno: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legge, scrive e confronta numeri interi e decimali;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esegue le quattro operazioni e valuta se farlo mentalmente o per scritto;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stima il risultato delle operazioni;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utilizza le frazioni e riconosce quelle equivalenti;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descrive, denomina e classifica le principali figure geometriche e usa gli strumenti  necessari per riprodurle;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localizza punti sul piano cartesiano, date le coordinate;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determina il perimetro e l'area delle figure;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riconosce riproduzioni piane di oggetti tridimensionali e ne realizza i modelli;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in situazioni concrete, intuisce e argomenta qual è il più probabile di una coppia di eventi;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utilizza le principali unità di misura di angoli, lunghezze, capacità, masse, aree e intervalli temporali;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passa da un'unità di misura all'altra nel Sistema Metrico e nel contesto monetario;</w:t>
      </w:r>
    </w:p>
    <w:p w:rsidR="00BF7F16" w:rsidRDefault="00BF7F16" w:rsidP="00BF7F16">
      <w:pPr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riconosce e descrive la regolarità in una sequenza.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pageBreakBefore/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SETTEMBRE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F16" w:rsidRDefault="007856AA" w:rsidP="00BF7F16">
      <w:pPr>
        <w:spacing w:after="0" w:line="2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PROVE D’</w:t>
      </w:r>
      <w:r w:rsidR="00BF7F16">
        <w:rPr>
          <w:rFonts w:ascii="Times New Roman" w:hAnsi="Times New Roman" w:cs="Times New Roman"/>
          <w:b/>
          <w:sz w:val="24"/>
          <w:szCs w:val="24"/>
        </w:rPr>
        <w:t xml:space="preserve"> INGRESSO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OTTOBRE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NUMERI NEL PASSATO E OGGI, ANGOLI, MISURA.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APPRENDIMENTO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</w:t>
      </w:r>
    </w:p>
    <w:p w:rsidR="00BF7F16" w:rsidRDefault="00BF7F16" w:rsidP="00BF7F16">
      <w:pPr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Comporre e scomporre i numeri naturali.</w:t>
      </w:r>
    </w:p>
    <w:p w:rsidR="00BF7F16" w:rsidRDefault="00BF7F16" w:rsidP="00BF7F16">
      <w:pPr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alcuni sistemi di notazione dei numeri del passato.</w:t>
      </w:r>
    </w:p>
    <w:p w:rsidR="00BF7F16" w:rsidRDefault="00BF7F16" w:rsidP="00BF7F16">
      <w:pPr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Risolvere operazioni.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SPAZIO E FIGURE</w:t>
      </w:r>
    </w:p>
    <w:p w:rsidR="00BF7F16" w:rsidRDefault="00BF7F16" w:rsidP="00BF7F16">
      <w:pPr>
        <w:numPr>
          <w:ilvl w:val="0"/>
          <w:numId w:val="3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Confrontare e misurare angoli utilizzando proprietà e strumenti.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RELAZIONI, DATI E PREVISIONI</w:t>
      </w:r>
    </w:p>
    <w:p w:rsidR="00BF7F16" w:rsidRDefault="00BF7F16" w:rsidP="00BF7F16">
      <w:pPr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Porre attenzione agli aspetti linguistici di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problematica.</w:t>
      </w:r>
    </w:p>
    <w:p w:rsidR="00BF7F16" w:rsidRDefault="00BF7F16" w:rsidP="00BF7F16">
      <w:pPr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Applicare il concetto di valore posizionale delle cifre al Sistema Metrico.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:rsidR="00BF7F16" w:rsidRDefault="00BF7F16" w:rsidP="00BF7F16">
      <w:pPr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struttura del numero.</w:t>
      </w:r>
    </w:p>
    <w:p w:rsidR="00BF7F16" w:rsidRDefault="00BF7F16" w:rsidP="00BF7F16">
      <w:pPr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 cenni di storia dei numeri.</w:t>
      </w:r>
    </w:p>
    <w:p w:rsidR="00BF7F16" w:rsidRDefault="00BF7F16" w:rsidP="00BF7F16">
      <w:pPr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quattro operazioni e i problemi.</w:t>
      </w:r>
    </w:p>
    <w:p w:rsidR="00BF7F16" w:rsidRDefault="00BF7F16" w:rsidP="00BF7F16">
      <w:pPr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Addizione e sottrazione: proprietà e tecnica di calcolo.</w:t>
      </w:r>
    </w:p>
    <w:p w:rsidR="00BF7F16" w:rsidRDefault="00BF7F16" w:rsidP="00BF7F16">
      <w:pPr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L'analisi del testo di situazioni problematiche.</w:t>
      </w:r>
    </w:p>
    <w:p w:rsidR="00BF7F16" w:rsidRDefault="00BF7F16" w:rsidP="00BF7F16">
      <w:pPr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angoli consecutivi, gli angoli adiacenti, gli angoli opposti, al vertice.</w:t>
      </w:r>
    </w:p>
    <w:p w:rsidR="00BF7F16" w:rsidRDefault="00BF7F16" w:rsidP="00BF7F16">
      <w:pPr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L'angolo retto, l'angolo piatto e l'angolo giro.</w:t>
      </w:r>
    </w:p>
    <w:p w:rsidR="00BF7F16" w:rsidRDefault="00BF7F16" w:rsidP="00BF7F16">
      <w:pPr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Sistema Metrico decimale.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ATTIVITA'</w:t>
      </w:r>
    </w:p>
    <w:p w:rsidR="00BF7F16" w:rsidRDefault="00BF7F16" w:rsidP="00BF7F16">
      <w:pPr>
        <w:numPr>
          <w:ilvl w:val="0"/>
          <w:numId w:val="1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Consolidiamo la conoscenza del valore posizionale delle cifre nei numeri naturali. Facciamo una carrellata dal passato all'attuale scrittura dei numeri naturali. Riconosciamo e misuriamo i diversi angoli. Analizziamo i testi dei problemi. 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pageBreakBefore/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NOVEMBRE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 ZERO, LE FRAZIONI, PESO LORDO, PESO NETTO E TARA. TRIANGOLI.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APPRENDIMENTO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</w:t>
      </w:r>
    </w:p>
    <w:p w:rsidR="00BF7F16" w:rsidRDefault="00BF7F16" w:rsidP="00BF7F16">
      <w:pPr>
        <w:numPr>
          <w:ilvl w:val="0"/>
          <w:numId w:val="1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l'uso dello zero nella storia della matematica.</w:t>
      </w:r>
    </w:p>
    <w:p w:rsidR="00BF7F16" w:rsidRDefault="00BF7F16" w:rsidP="00BF7F16">
      <w:pPr>
        <w:numPr>
          <w:ilvl w:val="0"/>
          <w:numId w:val="1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Usare espressioni numeriche.</w:t>
      </w:r>
    </w:p>
    <w:p w:rsidR="00BF7F16" w:rsidRDefault="00BF7F16" w:rsidP="00BF7F16">
      <w:pPr>
        <w:numPr>
          <w:ilvl w:val="0"/>
          <w:numId w:val="1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Risolvere operazioni.</w:t>
      </w:r>
    </w:p>
    <w:p w:rsidR="00BF7F16" w:rsidRDefault="00BF7F16" w:rsidP="00BF7F16">
      <w:pPr>
        <w:numPr>
          <w:ilvl w:val="0"/>
          <w:numId w:val="1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 frazioni apparenti, improprie e proprie.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SPAZIO  E FIGURE</w:t>
      </w:r>
    </w:p>
    <w:p w:rsidR="00BF7F16" w:rsidRDefault="00BF7F16" w:rsidP="00BF7F16">
      <w:pPr>
        <w:numPr>
          <w:ilvl w:val="0"/>
          <w:numId w:val="1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Riprodurre figure piane.</w:t>
      </w:r>
    </w:p>
    <w:p w:rsidR="00BF7F16" w:rsidRDefault="00BF7F16" w:rsidP="00BF7F16">
      <w:pPr>
        <w:numPr>
          <w:ilvl w:val="0"/>
          <w:numId w:val="1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Descrivere, denominare e classificare i triangoli in base alle loro peculiarità.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RELAZIONI, DATI E PREVISIONI</w:t>
      </w:r>
    </w:p>
    <w:p w:rsidR="00BF7F16" w:rsidRDefault="00BF7F16" w:rsidP="00BF7F16">
      <w:pPr>
        <w:numPr>
          <w:ilvl w:val="0"/>
          <w:numId w:val="1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Usare i concetti di peso netto, peso lordo e tara.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L'uso dello zero nella storia dei numeri.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espressioni aritmetiche.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con due domande.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Moltiplicazione: proprietà e tecnica di calcolo.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Divisione: proprietà e tecnica di calcolo.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divisori di un numero.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Calcolo mentale.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frazioni.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misure di peso.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figure geometriche piane e solide.</w:t>
      </w:r>
    </w:p>
    <w:p w:rsidR="00BF7F16" w:rsidRDefault="00BF7F16" w:rsidP="00BF7F16">
      <w:pPr>
        <w:numPr>
          <w:ilvl w:val="0"/>
          <w:numId w:val="1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triangoli.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ATTIVITA'</w:t>
      </w:r>
    </w:p>
    <w:p w:rsidR="00BF7F16" w:rsidRDefault="00BF7F16" w:rsidP="00BF7F16">
      <w:pPr>
        <w:numPr>
          <w:ilvl w:val="0"/>
          <w:numId w:val="2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Affrontiamo motivate procedure da rispettare nel calcolo delle espressioni numeriche. Riconosciamo frazioni maggiori, minori e uguali all'unità. Comprendiamo quali relazioni esistono tra i concetti di peso netto, lordo e tara. Impariamo a riprodurre triangoli e parallelogrammi. Analizziamo triangoli equilateri, isosceli e scaleni.</w:t>
      </w:r>
      <w:r w:rsidR="007856AA">
        <w:rPr>
          <w:rFonts w:ascii="Times New Roman" w:hAnsi="Times New Roman" w:cs="Times New Roman"/>
          <w:sz w:val="24"/>
          <w:szCs w:val="24"/>
        </w:rPr>
        <w:t xml:space="preserve"> LAVORO COPERATIVO ( realizzazione di mappe che rappresentino le quattro </w:t>
      </w:r>
      <w:proofErr w:type="spellStart"/>
      <w:r w:rsidR="007856AA">
        <w:rPr>
          <w:rFonts w:ascii="Times New Roman" w:hAnsi="Times New Roman" w:cs="Times New Roman"/>
          <w:sz w:val="24"/>
          <w:szCs w:val="24"/>
        </w:rPr>
        <w:t>operzioni</w:t>
      </w:r>
      <w:proofErr w:type="spellEnd"/>
      <w:r w:rsidR="007856AA">
        <w:rPr>
          <w:rFonts w:ascii="Times New Roman" w:hAnsi="Times New Roman" w:cs="Times New Roman"/>
          <w:sz w:val="24"/>
          <w:szCs w:val="24"/>
        </w:rPr>
        <w:t xml:space="preserve"> e le loro proprietà consolidamento delle loro totale acquisizione).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pageBreakBefore/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DICEMBRE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NUMERI E FRAZIONI DECIMALI, L'EURO, TRASLAZIONI E ROTAZIONI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APPRENDIMENTO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</w:t>
      </w:r>
    </w:p>
    <w:p w:rsidR="00BF7F16" w:rsidRDefault="00BF7F16" w:rsidP="00BF7F16">
      <w:pPr>
        <w:numPr>
          <w:ilvl w:val="0"/>
          <w:numId w:val="2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la struttura posizionale delle cifre nel sistema decimale.</w:t>
      </w:r>
    </w:p>
    <w:p w:rsidR="00BF7F16" w:rsidRDefault="00BF7F16" w:rsidP="00BF7F16">
      <w:pPr>
        <w:numPr>
          <w:ilvl w:val="0"/>
          <w:numId w:val="2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Risolvere operazioni e problemi.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SPAZIO E FIGURE</w:t>
      </w:r>
    </w:p>
    <w:p w:rsidR="00BF7F16" w:rsidRDefault="00BF7F16" w:rsidP="00BF7F16">
      <w:pPr>
        <w:numPr>
          <w:ilvl w:val="0"/>
          <w:numId w:val="2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Localizzare punti sul piano cartesiano.</w:t>
      </w:r>
    </w:p>
    <w:p w:rsidR="00BF7F16" w:rsidRDefault="00BF7F16" w:rsidP="00BF7F16">
      <w:pPr>
        <w:numPr>
          <w:ilvl w:val="0"/>
          <w:numId w:val="2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 ed effettuare traslazioni e rotazioni nel piano.</w:t>
      </w:r>
    </w:p>
    <w:p w:rsidR="00BF7F16" w:rsidRDefault="00BF7F16" w:rsidP="00BF7F16">
      <w:pPr>
        <w:numPr>
          <w:ilvl w:val="0"/>
          <w:numId w:val="2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 e classificare quadrilateri.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RELAZIONI, DATI E PREVISIONI</w:t>
      </w:r>
    </w:p>
    <w:p w:rsidR="00BF7F16" w:rsidRDefault="00BF7F16" w:rsidP="00BF7F16">
      <w:pPr>
        <w:numPr>
          <w:ilvl w:val="0"/>
          <w:numId w:val="2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Trasformare le frazioni in numeri decimali e viceversa.</w:t>
      </w:r>
    </w:p>
    <w:p w:rsidR="00BF7F16" w:rsidRDefault="00BF7F16" w:rsidP="00BF7F16">
      <w:pPr>
        <w:numPr>
          <w:ilvl w:val="0"/>
          <w:numId w:val="2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Usare le frazioni nella probabilità.</w:t>
      </w:r>
    </w:p>
    <w:p w:rsidR="00BF7F16" w:rsidRDefault="00BF7F16" w:rsidP="00BF7F16">
      <w:pPr>
        <w:numPr>
          <w:ilvl w:val="0"/>
          <w:numId w:val="2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Passare da una unità di misura all'altra nel sistema monetario e nel Sistema Metrico.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:rsidR="00BF7F16" w:rsidRDefault="00BF7F16" w:rsidP="00BF7F16">
      <w:pPr>
        <w:numPr>
          <w:ilvl w:val="0"/>
          <w:numId w:val="2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Divisioni con due cifre al divisore.</w:t>
      </w:r>
    </w:p>
    <w:p w:rsidR="00BF7F16" w:rsidRDefault="00BF7F16" w:rsidP="00BF7F16">
      <w:pPr>
        <w:numPr>
          <w:ilvl w:val="0"/>
          <w:numId w:val="2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Calcolo di frazioni.</w:t>
      </w:r>
    </w:p>
    <w:p w:rsidR="00BF7F16" w:rsidRDefault="00BF7F16" w:rsidP="00BF7F16">
      <w:pPr>
        <w:numPr>
          <w:ilvl w:val="0"/>
          <w:numId w:val="2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con le frazioni.</w:t>
      </w:r>
    </w:p>
    <w:p w:rsidR="00BF7F16" w:rsidRDefault="00BF7F16" w:rsidP="00BF7F16">
      <w:pPr>
        <w:numPr>
          <w:ilvl w:val="0"/>
          <w:numId w:val="2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con il denaro.</w:t>
      </w:r>
    </w:p>
    <w:p w:rsidR="00BF7F16" w:rsidRDefault="00BF7F16" w:rsidP="00BF7F16">
      <w:pPr>
        <w:numPr>
          <w:ilvl w:val="0"/>
          <w:numId w:val="2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Costo unitario, costo totale.</w:t>
      </w:r>
    </w:p>
    <w:p w:rsidR="00BF7F16" w:rsidRDefault="00BF7F16" w:rsidP="00BF7F16">
      <w:pPr>
        <w:numPr>
          <w:ilvl w:val="0"/>
          <w:numId w:val="2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quadrilateri: classificazione e proprietà.</w:t>
      </w:r>
    </w:p>
    <w:p w:rsidR="00BF7F16" w:rsidRDefault="00BF7F16" w:rsidP="00BF7F16">
      <w:pPr>
        <w:numPr>
          <w:ilvl w:val="0"/>
          <w:numId w:val="2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equivalenze.</w:t>
      </w:r>
    </w:p>
    <w:p w:rsidR="00BF7F16" w:rsidRDefault="00BF7F16" w:rsidP="00BF7F16">
      <w:pPr>
        <w:numPr>
          <w:ilvl w:val="0"/>
          <w:numId w:val="2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piano cartesiano.</w:t>
      </w:r>
    </w:p>
    <w:p w:rsidR="00BF7F16" w:rsidRDefault="00BF7F16" w:rsidP="00BF7F16">
      <w:pPr>
        <w:numPr>
          <w:ilvl w:val="0"/>
          <w:numId w:val="2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traslazioni e le rotazioni.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ATTIVITA'</w:t>
      </w:r>
    </w:p>
    <w:p w:rsidR="00BF7F16" w:rsidRDefault="00BF7F16" w:rsidP="00BF7F16">
      <w:pPr>
        <w:numPr>
          <w:ilvl w:val="0"/>
          <w:numId w:val="24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Comprendiamo come si passa dal numero decimale alla frazione decimale. Impariamo a scomporre in unità, decimi e centesimi. Associamo la scrittura dei numeri decimali alla scrittura frazionaria. Analizziamo le equivalenze tra unità di misura. Operiamo traslazioni e rotazioni su un piano quadrettato.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pageBreakBefore/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GENNAIO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NUMERI NATURALI OLTRE IL MIGLIAIO, NUMERI DECIMALI, ANGOLI INTERNI, SPESA, RICAVO, GUADAGNO, PROBABILITA'.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APPRENDIMENTO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</w:t>
      </w:r>
    </w:p>
    <w:p w:rsidR="00BF7F16" w:rsidRDefault="00BF7F16" w:rsidP="00BF7F16">
      <w:pPr>
        <w:numPr>
          <w:ilvl w:val="0"/>
          <w:numId w:val="2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Confrontare e ordinare i numeri oltre il migliaio.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SPAZIO E FIGURE</w:t>
      </w:r>
    </w:p>
    <w:p w:rsidR="00BF7F16" w:rsidRDefault="00BF7F16" w:rsidP="00BF7F16">
      <w:pPr>
        <w:numPr>
          <w:ilvl w:val="0"/>
          <w:numId w:val="2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Riprodurre figure geometriche.</w:t>
      </w:r>
    </w:p>
    <w:p w:rsidR="00BF7F16" w:rsidRDefault="00BF7F16" w:rsidP="00BF7F16">
      <w:pPr>
        <w:numPr>
          <w:ilvl w:val="0"/>
          <w:numId w:val="2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Misurare l'ampiezza degli angoli interni di triangoli e di quadrilateri.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RELAZIONI, DATI E PREVISIONI</w:t>
      </w:r>
    </w:p>
    <w:p w:rsidR="00BF7F16" w:rsidRDefault="00BF7F16" w:rsidP="00BF7F16">
      <w:pPr>
        <w:numPr>
          <w:ilvl w:val="0"/>
          <w:numId w:val="2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Analizzare e risolvere situazioni problematiche legate alla compravendita.</w:t>
      </w:r>
    </w:p>
    <w:p w:rsidR="00BF7F16" w:rsidRDefault="00BF7F16" w:rsidP="00BF7F16">
      <w:pPr>
        <w:numPr>
          <w:ilvl w:val="0"/>
          <w:numId w:val="2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i concetti spesa, ricavo, guadagno e perdita.</w:t>
      </w:r>
    </w:p>
    <w:p w:rsidR="00BF7F16" w:rsidRDefault="00BF7F16" w:rsidP="00BF7F16">
      <w:pPr>
        <w:numPr>
          <w:ilvl w:val="0"/>
          <w:numId w:val="2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Comprendere come si può matematizzare la casualità.</w:t>
      </w:r>
    </w:p>
    <w:p w:rsidR="00BF7F16" w:rsidRDefault="00BF7F16" w:rsidP="00BF7F16">
      <w:pPr>
        <w:numPr>
          <w:ilvl w:val="0"/>
          <w:numId w:val="2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 un uso corretto dei termini della probabilità.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:rsidR="00BF7F16" w:rsidRDefault="00BF7F16" w:rsidP="00BF7F16">
      <w:pPr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numeri decimali.</w:t>
      </w:r>
    </w:p>
    <w:p w:rsidR="00BF7F16" w:rsidRDefault="00BF7F16" w:rsidP="00BF7F16">
      <w:pPr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Addizione e sottrazione con i numeri decimali.</w:t>
      </w:r>
    </w:p>
    <w:p w:rsidR="00BF7F16" w:rsidRDefault="00BF7F16" w:rsidP="00BF7F16">
      <w:pPr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con una domanda nascosta.</w:t>
      </w:r>
    </w:p>
    <w:p w:rsidR="00BF7F16" w:rsidRDefault="00BF7F16" w:rsidP="00BF7F16">
      <w:pPr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costruzione di parallelogrammi, triangoli e trapezi.</w:t>
      </w:r>
    </w:p>
    <w:p w:rsidR="00BF7F16" w:rsidRDefault="00BF7F16" w:rsidP="00BF7F16">
      <w:pPr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ampiezze degli angoli.</w:t>
      </w:r>
    </w:p>
    <w:p w:rsidR="00BF7F16" w:rsidRDefault="00BF7F16" w:rsidP="00BF7F16">
      <w:pPr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 problemi di compravendita.</w:t>
      </w:r>
    </w:p>
    <w:p w:rsidR="00BF7F16" w:rsidRDefault="00BF7F16" w:rsidP="00BF7F16">
      <w:pPr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Spesa, ricavo e guadagno.</w:t>
      </w:r>
    </w:p>
    <w:p w:rsidR="00BF7F16" w:rsidRDefault="00BF7F16" w:rsidP="00BF7F16">
      <w:pPr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L'uso del denaro corrente.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ATTIVITA'</w:t>
      </w:r>
    </w:p>
    <w:p w:rsidR="00BF7F16" w:rsidRDefault="00BF7F16" w:rsidP="00BF7F16">
      <w:pPr>
        <w:numPr>
          <w:ilvl w:val="0"/>
          <w:numId w:val="2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Componiamo e scomponiamo i numeri naturali oltre il migliaio. Riproduciamo con strumenti opportuni parallelogrammi, triangoli e trapezi. Riconosciamo gli angoli interni di triangoli e quadrilateri e impariamo a calcolarne l'ampiezza. Proponiamo problemi con spesa, ricavo, guadagno e perdita. Conosciamo il significato di evento, evento possibile, evento impossibile.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VERIFICHE INTERMEDIE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pageBreakBefore/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FEBBRAIO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POTENZE, FRAZIONI, PERCENTUALE, EQUIESTENSIONE E ISOPERIMETRIA, PROBLEMI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APPRENDIMENTO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</w:t>
      </w:r>
    </w:p>
    <w:p w:rsidR="00BF7F16" w:rsidRDefault="00BF7F16" w:rsidP="00BF7F16">
      <w:pPr>
        <w:numPr>
          <w:ilvl w:val="0"/>
          <w:numId w:val="3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Comprendere l'elevamento a potenza nei numeri naturali.</w:t>
      </w:r>
    </w:p>
    <w:p w:rsidR="00BF7F16" w:rsidRDefault="00BF7F16" w:rsidP="00BF7F16">
      <w:pPr>
        <w:numPr>
          <w:ilvl w:val="0"/>
          <w:numId w:val="3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documenti della Matematica del passato.</w:t>
      </w:r>
    </w:p>
    <w:p w:rsidR="00BF7F16" w:rsidRDefault="00BF7F16" w:rsidP="00BF7F16">
      <w:pPr>
        <w:numPr>
          <w:ilvl w:val="0"/>
          <w:numId w:val="3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Usare la frazione come operatore.</w:t>
      </w:r>
    </w:p>
    <w:p w:rsidR="00BF7F16" w:rsidRDefault="00BF7F16" w:rsidP="00BF7F16">
      <w:pPr>
        <w:numPr>
          <w:ilvl w:val="0"/>
          <w:numId w:val="3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 frazioni equivalenti.</w:t>
      </w:r>
    </w:p>
    <w:p w:rsidR="00BF7F16" w:rsidRDefault="00BF7F16" w:rsidP="00BF7F16">
      <w:pPr>
        <w:numPr>
          <w:ilvl w:val="0"/>
          <w:numId w:val="3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Esprimere con una percentuale i rapporti con l'intero.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SPAZIO E FIGURE</w:t>
      </w:r>
    </w:p>
    <w:p w:rsidR="00BF7F16" w:rsidRDefault="00BF7F16" w:rsidP="00BF7F16">
      <w:pPr>
        <w:numPr>
          <w:ilvl w:val="0"/>
          <w:numId w:val="3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Distinguere il contorno dal perimetro e la superficie dall'area.</w:t>
      </w:r>
    </w:p>
    <w:p w:rsidR="00BF7F16" w:rsidRDefault="00BF7F16" w:rsidP="00BF7F16">
      <w:pPr>
        <w:numPr>
          <w:ilvl w:val="0"/>
          <w:numId w:val="3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Discriminare tra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equiestensione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isoperimetria.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RELAZIONI, DATI E PREVISIONI</w:t>
      </w:r>
    </w:p>
    <w:p w:rsidR="00BF7F16" w:rsidRDefault="00BF7F16" w:rsidP="00BF7F16">
      <w:pPr>
        <w:numPr>
          <w:ilvl w:val="0"/>
          <w:numId w:val="3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 la frazione come rapporto tra grandezze e quantità.</w:t>
      </w:r>
    </w:p>
    <w:p w:rsidR="00BF7F16" w:rsidRDefault="00BF7F16" w:rsidP="00BF7F16">
      <w:pPr>
        <w:numPr>
          <w:ilvl w:val="0"/>
          <w:numId w:val="3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una situazione problematica riconoscere dati superficiali e contraddittori.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frazioni equivalenti.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numeri decimali.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percentuale.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riduzione in scala.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diagrammi.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L'analisi e le soluzioni di situazioni problematiche.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L'isoperimetria e l'</w:t>
      </w:r>
      <w:proofErr w:type="spellStart"/>
      <w:r>
        <w:rPr>
          <w:rFonts w:ascii="Times New Roman" w:hAnsi="Times New Roman" w:cs="Times New Roman"/>
          <w:sz w:val="24"/>
          <w:szCs w:val="24"/>
        </w:rPr>
        <w:t>equiestensione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Moltiplicazione per 10; 100; 1000 con i numeri decimali.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Divisione per 10; 100; 1000 con i numeri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decinali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compravendita.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Misure di lunghezza.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Calcolo dei perimetri.</w:t>
      </w:r>
    </w:p>
    <w:p w:rsidR="00BF7F16" w:rsidRDefault="00BF7F16" w:rsidP="00BF7F16">
      <w:pPr>
        <w:numPr>
          <w:ilvl w:val="0"/>
          <w:numId w:val="3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simmetria.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ATTIVITA'</w:t>
      </w:r>
    </w:p>
    <w:p w:rsidR="00BF7F16" w:rsidRDefault="00BF7F16" w:rsidP="00BF7F16">
      <w:pPr>
        <w:numPr>
          <w:ilvl w:val="0"/>
          <w:numId w:val="34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Conosciamo il calcolo frazionario presso gli antichi Egizi. Scopriamo che la frazione come operatore agisce sui numeri piuttosto che sulle raccolte o sugli oggetti. Leggiamo le scale di riduzione delle carte geografiche. Usiamo diagrammi per rappresentare percentuali. Esaminiamo situazioni problematiche. Eseguiamo ingrandimenti e rimpicciolimenti di figure geometriche. Confrontiamo poligoni per determinare l'</w:t>
      </w:r>
      <w:proofErr w:type="spellStart"/>
      <w:r>
        <w:rPr>
          <w:rFonts w:ascii="Times New Roman" w:hAnsi="Times New Roman" w:cs="Times New Roman"/>
          <w:sz w:val="24"/>
          <w:szCs w:val="24"/>
        </w:rPr>
        <w:t>equiestensione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l'isometria.</w:t>
      </w:r>
      <w:r w:rsidR="0078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AA" w:rsidRDefault="007856AA" w:rsidP="007856AA">
      <w:pPr>
        <w:spacing w:after="0" w:line="2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LAVORO COPERATIVO (per comprendere in maniera più reale il concetto di percentuale)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pageBreakBefore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MARZO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POLINOMI, MISURE, FRAZIONI, PERIMETRI E AREE, EQUIVALENZE.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APPRENDIMENTO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</w:t>
      </w:r>
    </w:p>
    <w:p w:rsidR="00BF7F16" w:rsidRDefault="00BF7F16" w:rsidP="00BF7F16">
      <w:pPr>
        <w:numPr>
          <w:ilvl w:val="0"/>
          <w:numId w:val="3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Scrivere i numeri naturali nella notazione esponenziale.</w:t>
      </w:r>
    </w:p>
    <w:p w:rsidR="00BF7F16" w:rsidRDefault="00BF7F16" w:rsidP="00BF7F16">
      <w:pPr>
        <w:numPr>
          <w:ilvl w:val="0"/>
          <w:numId w:val="3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Scomporre i numeri in forma polinomiale.</w:t>
      </w:r>
    </w:p>
    <w:p w:rsidR="00BF7F16" w:rsidRDefault="00BF7F16" w:rsidP="00BF7F16">
      <w:pPr>
        <w:numPr>
          <w:ilvl w:val="0"/>
          <w:numId w:val="3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Usare le potenze per eseguire i calcoli.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SPAZIO E FIGURE</w:t>
      </w:r>
    </w:p>
    <w:p w:rsidR="00BF7F16" w:rsidRDefault="00BF7F16" w:rsidP="00BF7F16">
      <w:pPr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Determinare il perimetro e l'area di figure geometriche conosciute.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RELAZIONE, DATI E PREVISIONI</w:t>
      </w:r>
    </w:p>
    <w:p w:rsidR="00BF7F16" w:rsidRDefault="00BF7F16" w:rsidP="00BF7F16">
      <w:pPr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Risolvere problemi a più soluzioni.</w:t>
      </w:r>
    </w:p>
    <w:p w:rsidR="00BF7F16" w:rsidRDefault="00BF7F16" w:rsidP="00BF7F16">
      <w:pPr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Usare il metro quadro e i suoi multipli e sottomultipli.</w:t>
      </w:r>
    </w:p>
    <w:p w:rsidR="00BF7F16" w:rsidRDefault="00BF7F16" w:rsidP="00BF7F16">
      <w:pPr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Scegliere le situazioni d'uso in cui ha più senso usare la scrittura frazionaria o la scrittura decimale.</w:t>
      </w:r>
    </w:p>
    <w:p w:rsidR="00BF7F16" w:rsidRDefault="00BF7F16" w:rsidP="00BF7F16">
      <w:pPr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Usare rappresentazioni per registrare informazioni.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Moltiplicazioni in colonna con i numeri decimali.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Moltiplicazioni e divisioni a mente con i numeri decimali.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con dati inutili o mancanti.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Misure di capacità.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Misure di peso.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potenze.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L'analisi e le soluzioni di situazioni problematiche.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equivalenze.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frazioni.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perimetro.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L'area.</w:t>
      </w:r>
    </w:p>
    <w:p w:rsidR="00BF7F16" w:rsidRDefault="00BF7F16" w:rsidP="00BF7F16">
      <w:pPr>
        <w:numPr>
          <w:ilvl w:val="0"/>
          <w:numId w:val="3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rappresentazioni sul piano.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ATTIVITA'</w:t>
      </w:r>
    </w:p>
    <w:p w:rsidR="00BF7F16" w:rsidRDefault="00BF7F16" w:rsidP="00BF7F16">
      <w:pPr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Analizziamo situazioni problematiche che possono essere risolte in modi diversi. Individuiamo procedimenti per determinare il perimetro. Scopriamo che a volte ha più senso usare le frazioni per esprimere misure e altre volte conviene usare i numeri decimali. Affrontiamo la composizione e la scomposizione di quadrati, rettangoli e trapezi per ricavare le formule per calcolarne l'area. Registriamo le temperature in un sistema di riferimento cartesiano.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pageBreakBefore/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APRILE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SUCCESSIONI NUMERICHE, CALCOLI MENTALI, TABELLE E DIAGRAMMI, L'AREA DEI TRIANGOLI.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APPRENDIMENTO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</w:t>
      </w:r>
    </w:p>
    <w:p w:rsidR="00BF7F16" w:rsidRDefault="00BF7F16" w:rsidP="00BF7F16">
      <w:pPr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la legge che regola una successione numerica.</w:t>
      </w:r>
    </w:p>
    <w:p w:rsidR="00BF7F16" w:rsidRDefault="00BF7F16" w:rsidP="00BF7F16">
      <w:pPr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sistemi di notazione dei numeri nel passato.</w:t>
      </w:r>
    </w:p>
    <w:p w:rsidR="00BF7F16" w:rsidRDefault="00BF7F16" w:rsidP="00BF7F16">
      <w:pPr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i calcoli a mente con le proprietà delle operazioni.</w:t>
      </w:r>
    </w:p>
    <w:p w:rsidR="00BF7F16" w:rsidRDefault="00BF7F16" w:rsidP="00BF7F16">
      <w:pPr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Ricerchiamo le domande implicite in situazioni problematiche.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SPAZIO E FIGURE</w:t>
      </w:r>
    </w:p>
    <w:p w:rsidR="00BF7F16" w:rsidRDefault="00BF7F16" w:rsidP="00BF7F16">
      <w:pPr>
        <w:numPr>
          <w:ilvl w:val="0"/>
          <w:numId w:val="5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Determinare l'area del triangolo.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RELAZIONE, DATI E PREVISIONI</w:t>
      </w:r>
    </w:p>
    <w:p w:rsidR="00BF7F16" w:rsidRDefault="00BF7F16" w:rsidP="00BF7F16">
      <w:pPr>
        <w:numPr>
          <w:ilvl w:val="0"/>
          <w:numId w:val="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Rappresentare una situazione probabilistica con strumenti adeguati.</w:t>
      </w:r>
    </w:p>
    <w:p w:rsidR="00BF7F16" w:rsidRDefault="00BF7F16" w:rsidP="00BF7F16">
      <w:pPr>
        <w:numPr>
          <w:ilvl w:val="0"/>
          <w:numId w:val="6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Calcolare la moda e la media aritmetica.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Divisioni con dividendo decimale.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successioni numeriche.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 cenni di storia dei numeri.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scritture diverse dei numeri.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calcolo rapido.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soluzione di situazioni problematiche con più domande.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grafici, le tabelle e i diagrammi ad albero.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L'area dei triangoli.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rotazione.</w:t>
      </w:r>
    </w:p>
    <w:p w:rsidR="00BF7F16" w:rsidRDefault="00BF7F16" w:rsidP="00BF7F16">
      <w:pPr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Calcolo della probabilità.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ATTIVITA'</w:t>
      </w:r>
    </w:p>
    <w:p w:rsidR="00BF7F16" w:rsidRDefault="00BF7F16" w:rsidP="00BF7F16">
      <w:pPr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Eseguiamo calcoli mentali veloci. Risolviamo situazioni problematiche con domande implicite e stimiamo i risultati. Usiamo grafici, tabelle e diagrammi. Determiniamo la moda e la media aritmetica. Ricaviamo l'area dei triangoli dalla scomposizione e ricomposizione della figura, per giungere a determinare una formula.</w:t>
      </w:r>
    </w:p>
    <w:p w:rsidR="00BF7F16" w:rsidRDefault="00BF7F16" w:rsidP="00BF7F16">
      <w:pPr>
        <w:pageBreakBefore/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MAGGIO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PROBLEMI, ESPRESSIONI, PASSAGGI DALLO SPAZIO AL PIANO, VOLUME E CAPACITA'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APPRENDIMENTO</w:t>
      </w: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</w:t>
      </w:r>
    </w:p>
    <w:p w:rsidR="00BF7F16" w:rsidRDefault="00BF7F16" w:rsidP="00BF7F16">
      <w:pPr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 un uso consapevole delle quattro operazioni per risolvere problemi.</w:t>
      </w:r>
    </w:p>
    <w:p w:rsidR="00BF7F16" w:rsidRDefault="00BF7F16" w:rsidP="00BF7F16">
      <w:pPr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Sviluppare in un'espressione il procedimento risolutivo di una situazione problematica.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SPAZIO E FIGURE</w:t>
      </w:r>
    </w:p>
    <w:p w:rsidR="00BF7F16" w:rsidRDefault="00BF7F16" w:rsidP="00BF7F16">
      <w:pPr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Realizzare rappresentazioni piane di oggetti tridimensionali.</w:t>
      </w:r>
    </w:p>
    <w:p w:rsidR="00BF7F16" w:rsidRDefault="00BF7F16" w:rsidP="00BF7F16">
      <w:pPr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Usare con consapevolezza i termini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capacità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RELAZIONI, DATI E PREVISIONI</w:t>
      </w:r>
    </w:p>
    <w:p w:rsidR="00BF7F16" w:rsidRDefault="00BF7F16" w:rsidP="00BF7F16">
      <w:pPr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Riuscire ad esprimere quantitativamente la probabilità.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:rsidR="00BF7F16" w:rsidRDefault="00BF7F16" w:rsidP="00BF7F16">
      <w:pPr>
        <w:numPr>
          <w:ilvl w:val="0"/>
          <w:numId w:val="1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Divisioni con divisore decimale.</w:t>
      </w:r>
    </w:p>
    <w:p w:rsidR="00BF7F16" w:rsidRDefault="00BF7F16" w:rsidP="00BF7F16">
      <w:pPr>
        <w:numPr>
          <w:ilvl w:val="0"/>
          <w:numId w:val="1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L'analisi e la soluzione di situazioni problematiche.</w:t>
      </w:r>
    </w:p>
    <w:p w:rsidR="00BF7F16" w:rsidRDefault="00BF7F16" w:rsidP="00BF7F16">
      <w:pPr>
        <w:numPr>
          <w:ilvl w:val="0"/>
          <w:numId w:val="1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quattro operazioni.</w:t>
      </w:r>
    </w:p>
    <w:p w:rsidR="00BF7F16" w:rsidRDefault="00BF7F16" w:rsidP="00BF7F16">
      <w:pPr>
        <w:numPr>
          <w:ilvl w:val="0"/>
          <w:numId w:val="1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espressioni numeriche.</w:t>
      </w:r>
    </w:p>
    <w:p w:rsidR="00BF7F16" w:rsidRDefault="00BF7F16" w:rsidP="00BF7F16">
      <w:pPr>
        <w:numPr>
          <w:ilvl w:val="0"/>
          <w:numId w:val="1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sviluppo di figure solide.</w:t>
      </w:r>
    </w:p>
    <w:p w:rsidR="00BF7F16" w:rsidRDefault="00BF7F16" w:rsidP="00BF7F16">
      <w:pPr>
        <w:numPr>
          <w:ilvl w:val="0"/>
          <w:numId w:val="1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volume e la capacità.</w:t>
      </w:r>
    </w:p>
    <w:p w:rsidR="00BF7F16" w:rsidRDefault="00BF7F16" w:rsidP="00BF7F16">
      <w:pPr>
        <w:numPr>
          <w:ilvl w:val="0"/>
          <w:numId w:val="12"/>
        </w:num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probabilità.</w:t>
      </w: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16" w:rsidRDefault="00BF7F16" w:rsidP="00BF7F1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ATTIVITA'</w:t>
      </w:r>
    </w:p>
    <w:p w:rsidR="00BF7F16" w:rsidRDefault="00BF7F16" w:rsidP="00BF7F16">
      <w:pPr>
        <w:numPr>
          <w:ilvl w:val="0"/>
          <w:numId w:val="13"/>
        </w:numPr>
        <w:spacing w:after="0" w:line="200" w:lineRule="atLeast"/>
        <w:jc w:val="both"/>
        <w:rPr>
          <w:rFonts w:ascii="Times New Roman" w:eastAsia="Helvetica-Bold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Risolviamo situazioni problematiche e ricapitoliamo in un'espressione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successione delle operazioni. Lavoriamo sullo sviluppo sul piano di oggetti tridimensionali. Verifichiamo che capacità e volume sono uno stesso concetto. Facciamo alcune ipotesi sul rapporto che c'è tra il numero dei casi favorevoli e quello dei casi possibili e poi verifichiamole.</w:t>
      </w:r>
    </w:p>
    <w:p w:rsidR="00BF7F16" w:rsidRDefault="00BF7F16" w:rsidP="00BF7F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7F16" w:rsidSect="004E0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4B"/>
    <w:multiLevelType w:val="multi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53"/>
    <w:multiLevelType w:val="multi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5A"/>
    <w:multiLevelType w:val="multi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9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3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5">
    <w:nsid w:val="00000062"/>
    <w:multiLevelType w:val="multi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63"/>
    <w:multiLevelType w:val="multi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66"/>
    <w:multiLevelType w:val="multi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>
    <w:nsid w:val="00000068"/>
    <w:multiLevelType w:val="multi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6A"/>
    <w:multiLevelType w:val="multilevel"/>
    <w:tmpl w:val="0000006A"/>
    <w:name w:val="WW8Num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4">
    <w:nsid w:val="0000006B"/>
    <w:multiLevelType w:val="multi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>
    <w:nsid w:val="0000006C"/>
    <w:multiLevelType w:val="multi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>
    <w:nsid w:val="0000006D"/>
    <w:multiLevelType w:val="multi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>
    <w:nsid w:val="0000006E"/>
    <w:multiLevelType w:val="multi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8">
    <w:nsid w:val="0000006F"/>
    <w:multiLevelType w:val="multilevel"/>
    <w:tmpl w:val="0000006F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9">
    <w:nsid w:val="00000090"/>
    <w:multiLevelType w:val="multilevel"/>
    <w:tmpl w:val="00000090"/>
    <w:name w:val="WW8Num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26"/>
  </w:num>
  <w:num w:numId="5">
    <w:abstractNumId w:val="27"/>
  </w:num>
  <w:num w:numId="6">
    <w:abstractNumId w:val="28"/>
  </w:num>
  <w:num w:numId="7">
    <w:abstractNumId w:val="29"/>
  </w:num>
  <w:num w:numId="8">
    <w:abstractNumId w:val="30"/>
  </w:num>
  <w:num w:numId="9">
    <w:abstractNumId w:val="31"/>
  </w:num>
  <w:num w:numId="10">
    <w:abstractNumId w:val="32"/>
  </w:num>
  <w:num w:numId="11">
    <w:abstractNumId w:val="33"/>
  </w:num>
  <w:num w:numId="12">
    <w:abstractNumId w:val="34"/>
  </w:num>
  <w:num w:numId="13">
    <w:abstractNumId w:val="3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5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2880"/>
    <w:rsid w:val="00006404"/>
    <w:rsid w:val="0002150A"/>
    <w:rsid w:val="000E6EDB"/>
    <w:rsid w:val="0017658F"/>
    <w:rsid w:val="00294388"/>
    <w:rsid w:val="003027D6"/>
    <w:rsid w:val="003126A2"/>
    <w:rsid w:val="003245D9"/>
    <w:rsid w:val="004C24FF"/>
    <w:rsid w:val="004E054A"/>
    <w:rsid w:val="004F28DF"/>
    <w:rsid w:val="005171C6"/>
    <w:rsid w:val="00545342"/>
    <w:rsid w:val="005D3547"/>
    <w:rsid w:val="005E348C"/>
    <w:rsid w:val="00636E4B"/>
    <w:rsid w:val="007856AA"/>
    <w:rsid w:val="007E3B6A"/>
    <w:rsid w:val="007F05A4"/>
    <w:rsid w:val="00862D49"/>
    <w:rsid w:val="008F4CF2"/>
    <w:rsid w:val="009377F6"/>
    <w:rsid w:val="00957420"/>
    <w:rsid w:val="00963054"/>
    <w:rsid w:val="00993C35"/>
    <w:rsid w:val="009A61AD"/>
    <w:rsid w:val="00A477D0"/>
    <w:rsid w:val="00AC5226"/>
    <w:rsid w:val="00B000AE"/>
    <w:rsid w:val="00B77325"/>
    <w:rsid w:val="00BF7F16"/>
    <w:rsid w:val="00C449D8"/>
    <w:rsid w:val="00D124E8"/>
    <w:rsid w:val="00D32880"/>
    <w:rsid w:val="00D47DAB"/>
    <w:rsid w:val="00E07AA0"/>
    <w:rsid w:val="00EF3F11"/>
    <w:rsid w:val="00F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880"/>
    <w:pPr>
      <w:widowControl w:val="0"/>
      <w:suppressAutoHyphens/>
      <w:overflowPunct w:val="0"/>
      <w:spacing w:after="240" w:line="264" w:lineRule="auto"/>
    </w:pPr>
    <w:rPr>
      <w:rFonts w:ascii="Calibri" w:eastAsia="Times New Roman" w:hAnsi="Calibri" w:cs="Calibri"/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8DF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stronelli</dc:creator>
  <cp:lastModifiedBy>stronelli</cp:lastModifiedBy>
  <cp:revision>4</cp:revision>
  <dcterms:created xsi:type="dcterms:W3CDTF">2018-10-12T21:39:00Z</dcterms:created>
  <dcterms:modified xsi:type="dcterms:W3CDTF">2018-10-12T21:50:00Z</dcterms:modified>
</cp:coreProperties>
</file>